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F23" w14:textId="7A240C6F" w:rsidR="001F618A" w:rsidRDefault="001F618A" w:rsidP="001B7E0A">
      <w:pPr>
        <w:pStyle w:val="Heading1"/>
        <w:ind w:left="0" w:right="1164" w:firstLine="0"/>
        <w:jc w:val="center"/>
        <w:rPr>
          <w:rFonts w:cs="B Zar"/>
          <w:bCs/>
          <w:szCs w:val="28"/>
          <w:rtl/>
        </w:rPr>
      </w:pPr>
      <w:r>
        <w:rPr>
          <w:rFonts w:cs="B Zar" w:hint="cs"/>
          <w:bCs/>
          <w:szCs w:val="28"/>
          <w:rtl/>
        </w:rPr>
        <w:t>بسمه تعالی</w:t>
      </w:r>
    </w:p>
    <w:p w14:paraId="3B856D58" w14:textId="44EE856F" w:rsidR="003223D1" w:rsidRDefault="003223D1" w:rsidP="001438FB">
      <w:pPr>
        <w:pStyle w:val="Heading1"/>
        <w:ind w:left="0" w:right="1164" w:firstLine="0"/>
        <w:jc w:val="center"/>
        <w:rPr>
          <w:rFonts w:cs="B Zar"/>
          <w:szCs w:val="28"/>
          <w:rtl/>
        </w:rPr>
      </w:pPr>
      <w:r>
        <w:rPr>
          <w:rFonts w:cs="B Zar" w:hint="cs"/>
          <w:bCs/>
          <w:szCs w:val="28"/>
          <w:rtl/>
        </w:rPr>
        <w:t>فرم</w:t>
      </w:r>
      <w:r w:rsidRPr="00C81BB2">
        <w:rPr>
          <w:rFonts w:cs="B Zar"/>
          <w:bCs/>
          <w:szCs w:val="28"/>
          <w:rtl/>
        </w:rPr>
        <w:t xml:space="preserve"> پيشنهاد قيمت</w:t>
      </w:r>
      <w:r>
        <w:rPr>
          <w:rFonts w:cs="B Zar" w:hint="cs"/>
          <w:bCs/>
          <w:szCs w:val="28"/>
          <w:rtl/>
        </w:rPr>
        <w:t xml:space="preserve"> جهت</w:t>
      </w:r>
      <w:r w:rsidRPr="00C81BB2">
        <w:rPr>
          <w:rFonts w:cs="B Zar"/>
          <w:bCs/>
          <w:szCs w:val="28"/>
          <w:rtl/>
        </w:rPr>
        <w:t xml:space="preserve"> شركت در مزايده عمومي </w:t>
      </w:r>
      <w:r w:rsidRPr="00C81BB2">
        <w:rPr>
          <w:rFonts w:cs="B Zar" w:hint="cs"/>
          <w:bCs/>
          <w:szCs w:val="28"/>
          <w:rtl/>
        </w:rPr>
        <w:t xml:space="preserve">فروش ملک </w:t>
      </w:r>
      <w:r w:rsidRPr="008B0A14">
        <w:rPr>
          <w:rFonts w:cs="B Zar" w:hint="cs"/>
          <w:bCs/>
          <w:szCs w:val="28"/>
          <w:rtl/>
        </w:rPr>
        <w:t>کارگاه بسته بندی نشرمعارف و شرکت پاتوق کتاب</w:t>
      </w:r>
      <w:r>
        <w:rPr>
          <w:rFonts w:cs="B Zar" w:hint="cs"/>
          <w:spacing w:val="-14"/>
          <w:sz w:val="27"/>
          <w:szCs w:val="27"/>
          <w:rtl/>
          <w14:numSpacing w14:val="proportional"/>
        </w:rPr>
        <w:t xml:space="preserve"> </w:t>
      </w:r>
    </w:p>
    <w:p w14:paraId="537E6D31" w14:textId="77777777" w:rsidR="008B12D8" w:rsidRPr="00C81BB2" w:rsidRDefault="004369BE" w:rsidP="00013589">
      <w:pPr>
        <w:spacing w:after="237"/>
        <w:ind w:left="58" w:hanging="10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الف) اشخاص حقوقي  </w:t>
      </w:r>
    </w:p>
    <w:p w14:paraId="529D740F" w14:textId="084716B5" w:rsidR="008B12D8" w:rsidRPr="00C81BB2" w:rsidRDefault="004369BE" w:rsidP="001F618A">
      <w:pPr>
        <w:spacing w:after="28"/>
        <w:ind w:left="67" w:hanging="10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>شركت</w:t>
      </w:r>
      <w:r w:rsidR="00AE6B1F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/</w:t>
      </w:r>
      <w:r w:rsidR="00AE6B1F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مؤسسه</w:t>
      </w:r>
      <w:r w:rsidR="00C81BB2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.......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>.........................................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............ به شماره ثبت ......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>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............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با </w:t>
      </w:r>
      <w:r w:rsidRPr="00C81BB2">
        <w:rPr>
          <w:rFonts w:ascii="Nazanin" w:eastAsia="Nazanin" w:hAnsi="Nazanin" w:cs="B Zar"/>
          <w:sz w:val="28"/>
          <w:szCs w:val="28"/>
          <w:rtl/>
        </w:rPr>
        <w:t>شناسه ملي ......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>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.................. و كد اقتصادى 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>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................ به مديريت ع</w:t>
      </w:r>
      <w:r w:rsidR="00C81BB2">
        <w:rPr>
          <w:rFonts w:ascii="Nazanin" w:eastAsia="Nazanin" w:hAnsi="Nazanin" w:cs="B Zar" w:hint="cs"/>
          <w:sz w:val="28"/>
          <w:szCs w:val="28"/>
          <w:rtl/>
        </w:rPr>
        <w:t>املی ......</w:t>
      </w:r>
      <w:r w:rsidR="001F618A">
        <w:rPr>
          <w:rFonts w:ascii="Nazanin" w:eastAsia="Nazanin" w:hAnsi="Nazanin" w:cs="B Zar" w:hint="cs"/>
          <w:sz w:val="28"/>
          <w:szCs w:val="28"/>
          <w:rtl/>
        </w:rPr>
        <w:t>.........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>.......</w:t>
      </w:r>
      <w:r w:rsidR="001F618A">
        <w:rPr>
          <w:rFonts w:ascii="Nazanin" w:eastAsia="Nazanin" w:hAnsi="Nazanin" w:cs="B Zar" w:hint="cs"/>
          <w:sz w:val="28"/>
          <w:szCs w:val="28"/>
          <w:rtl/>
        </w:rPr>
        <w:t>........</w:t>
      </w:r>
      <w:r w:rsidR="00C81BB2">
        <w:rPr>
          <w:rFonts w:ascii="Nazanin" w:eastAsia="Nazanin" w:hAnsi="Nazanin" w:cs="B Zar" w:hint="cs"/>
          <w:sz w:val="28"/>
          <w:szCs w:val="28"/>
          <w:rtl/>
        </w:rPr>
        <w:t>..............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به آدر</w:t>
      </w:r>
      <w:r w:rsidR="001F618A">
        <w:rPr>
          <w:rFonts w:ascii="Nazanin" w:eastAsia="Nazanin" w:hAnsi="Nazanin" w:cs="B Zar" w:hint="cs"/>
          <w:sz w:val="28"/>
          <w:szCs w:val="28"/>
          <w:rtl/>
        </w:rPr>
        <w:t>س</w:t>
      </w:r>
      <w:r w:rsidR="00AE6B1F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..........................................................</w:t>
      </w:r>
      <w:r w:rsidR="001F618A">
        <w:rPr>
          <w:rFonts w:ascii="Nazanin" w:eastAsia="Nazanin" w:hAnsi="Nazanin" w:cs="B Zar" w:hint="cs"/>
          <w:sz w:val="28"/>
          <w:szCs w:val="28"/>
          <w:rtl/>
        </w:rPr>
        <w:t>.......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..............................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تلفن ..........</w:t>
      </w:r>
      <w:r w:rsidR="00AE6B1F">
        <w:rPr>
          <w:rFonts w:ascii="Nazanin" w:eastAsia="Nazanin" w:hAnsi="Nazanin" w:cs="B Zar" w:hint="cs"/>
          <w:sz w:val="28"/>
          <w:szCs w:val="28"/>
          <w:rtl/>
        </w:rPr>
        <w:t>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........... فاكس .................................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ایمیل .............................</w:t>
      </w:r>
    </w:p>
    <w:p w14:paraId="7D7A34D1" w14:textId="77777777" w:rsidR="008B12D8" w:rsidRPr="00C81BB2" w:rsidRDefault="004369BE" w:rsidP="00013589">
      <w:pPr>
        <w:spacing w:after="259"/>
        <w:ind w:left="58" w:hanging="10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ب) اشخاص حقيقي  </w:t>
      </w:r>
    </w:p>
    <w:p w14:paraId="17D52C9A" w14:textId="31EFF2CA" w:rsidR="006D7072" w:rsidRPr="001F618A" w:rsidRDefault="004369BE" w:rsidP="001F618A">
      <w:pPr>
        <w:spacing w:after="44" w:line="270" w:lineRule="auto"/>
        <w:ind w:left="9" w:right="270" w:hanging="9"/>
        <w:jc w:val="both"/>
        <w:rPr>
          <w:rFonts w:cs="B Zar"/>
          <w:sz w:val="28"/>
          <w:szCs w:val="28"/>
          <w:rtl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اينجانب ...................................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با کد ملی .........................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به شماره شناسنامه  ................................ </w:t>
      </w:r>
      <w:r w:rsidR="006D7072" w:rsidRPr="00C81BB2">
        <w:rPr>
          <w:rFonts w:ascii="Nazanin" w:eastAsia="Nazanin" w:hAnsi="Nazanin" w:cs="B Zar"/>
          <w:sz w:val="28"/>
          <w:szCs w:val="28"/>
          <w:rtl/>
        </w:rPr>
        <w:t xml:space="preserve">فرزند ............................... </w:t>
      </w:r>
      <w:r w:rsidRPr="00C81BB2">
        <w:rPr>
          <w:rFonts w:ascii="Nazanin" w:eastAsia="Nazanin" w:hAnsi="Nazanin" w:cs="B Zar"/>
          <w:sz w:val="28"/>
          <w:szCs w:val="28"/>
          <w:rtl/>
        </w:rPr>
        <w:t>تاريخ تولد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.........................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صادره از ..............</w:t>
      </w:r>
      <w:r w:rsidR="00F45954">
        <w:rPr>
          <w:rFonts w:ascii="Nazanin" w:eastAsia="Nazanin" w:hAnsi="Nazanin" w:cs="B Zar" w:hint="cs"/>
          <w:sz w:val="28"/>
          <w:szCs w:val="28"/>
          <w:rtl/>
        </w:rPr>
        <w:t>...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 به آدرس  ..........................................................................................................     تلفن ثابت ................................. تلفن همراه..........................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ایمیل .............................</w:t>
      </w:r>
    </w:p>
    <w:p w14:paraId="7F50774D" w14:textId="7E4CA7EA" w:rsidR="008B12D8" w:rsidRPr="00C81BB2" w:rsidRDefault="004369BE" w:rsidP="006D7072">
      <w:pPr>
        <w:spacing w:after="0" w:line="281" w:lineRule="auto"/>
        <w:ind w:left="54" w:right="271" w:hanging="9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 با مطالعه و اطلاع كامل و جامع از شرايط و ضوابط مزايده عمومي </w:t>
      </w:r>
      <w:r w:rsidR="006D7072" w:rsidRPr="00C81BB2">
        <w:rPr>
          <w:rFonts w:ascii="Nazanin" w:eastAsia="Nazanin" w:hAnsi="Nazanin" w:cs="B Zar" w:hint="cs"/>
          <w:b/>
          <w:bCs/>
          <w:sz w:val="28"/>
          <w:szCs w:val="28"/>
          <w:rtl/>
        </w:rPr>
        <w:t xml:space="preserve">فروش ملک </w:t>
      </w:r>
      <w:r w:rsidR="008B0A14" w:rsidRPr="008B0A14">
        <w:rPr>
          <w:rFonts w:cs="B Zar" w:hint="cs"/>
          <w:bCs/>
          <w:sz w:val="28"/>
          <w:szCs w:val="28"/>
          <w:rtl/>
        </w:rPr>
        <w:t>کارگاه بسته بندی نشرمعارف و شرکت پاتوق کتاب</w:t>
      </w:r>
      <w:r w:rsidR="008B0A14">
        <w:rPr>
          <w:rFonts w:cs="B Zar" w:hint="cs"/>
          <w:spacing w:val="-14"/>
          <w:sz w:val="27"/>
          <w:szCs w:val="27"/>
          <w:rtl/>
          <w14:numSpacing w14:val="proportional"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با مشخصات مندرج در اسناد شرايط شركت در مزايده، ضمن قبول كليه شرايط مزايده، جمع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اً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با قيمت پيشنهادى به مبلغ  </w:t>
      </w:r>
      <w:r w:rsidR="00AC5E8B">
        <w:rPr>
          <w:rFonts w:ascii="Nazanin" w:eastAsia="Nazanin" w:hAnsi="Nazanin" w:cs="B Zar" w:hint="cs"/>
          <w:sz w:val="28"/>
          <w:szCs w:val="28"/>
          <w:rtl/>
        </w:rPr>
        <w:t>.........................................................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ريال معادل ....</w:t>
      </w:r>
      <w:r w:rsidR="00AC5E8B">
        <w:rPr>
          <w:rFonts w:ascii="Nazanin" w:eastAsia="Nazanin" w:hAnsi="Nazanin" w:cs="B Zar" w:hint="cs"/>
          <w:sz w:val="28"/>
          <w:szCs w:val="28"/>
          <w:rtl/>
        </w:rPr>
        <w:t>........................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................ تومان تقاضاى شركت در مزايده را دارم.  </w:t>
      </w:r>
    </w:p>
    <w:p w14:paraId="7DD7F707" w14:textId="48AB4A4A" w:rsidR="008B12D8" w:rsidRDefault="004369BE" w:rsidP="001438FB">
      <w:pPr>
        <w:spacing w:after="28"/>
        <w:ind w:left="67" w:hanging="10"/>
        <w:jc w:val="both"/>
        <w:rPr>
          <w:rFonts w:cs="B Zar"/>
          <w:sz w:val="28"/>
          <w:szCs w:val="28"/>
          <w:rtl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ضمناً </w:t>
      </w:r>
      <w:r w:rsidR="00024D67">
        <w:rPr>
          <w:rFonts w:ascii="Nazanin" w:eastAsia="Nazanin" w:hAnsi="Nazanin" w:cs="B Zar" w:hint="cs"/>
          <w:sz w:val="28"/>
          <w:szCs w:val="28"/>
          <w:rtl/>
        </w:rPr>
        <w:t xml:space="preserve">اصل </w:t>
      </w:r>
      <w:r w:rsidRPr="00C81BB2">
        <w:rPr>
          <w:rFonts w:ascii="Nazanin" w:eastAsia="Nazanin" w:hAnsi="Nazanin" w:cs="B Zar"/>
          <w:sz w:val="28"/>
          <w:szCs w:val="28"/>
          <w:rtl/>
        </w:rPr>
        <w:t>فيش واريزى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/ </w:t>
      </w:r>
      <w:r w:rsidR="0076554F">
        <w:rPr>
          <w:rFonts w:ascii="Nazanin" w:eastAsia="Nazanin" w:hAnsi="Nazanin" w:cs="B Zar" w:hint="cs"/>
          <w:sz w:val="28"/>
          <w:szCs w:val="28"/>
          <w:rtl/>
        </w:rPr>
        <w:t xml:space="preserve">اصل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ضمانتنامه بانکی / </w:t>
      </w:r>
      <w:r w:rsidR="0076554F">
        <w:rPr>
          <w:rFonts w:ascii="Nazanin" w:eastAsia="Nazanin" w:hAnsi="Nazanin" w:cs="B Zar" w:hint="cs"/>
          <w:sz w:val="28"/>
          <w:szCs w:val="28"/>
          <w:rtl/>
        </w:rPr>
        <w:t xml:space="preserve">اصل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چک به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شماره ......................... به ميزان ................</w:t>
      </w:r>
      <w:r w:rsidR="00DC2562">
        <w:rPr>
          <w:rFonts w:ascii="Nazanin" w:eastAsia="Nazanin" w:hAnsi="Nazanin" w:cs="B Zar" w:hint="cs"/>
          <w:sz w:val="28"/>
          <w:szCs w:val="28"/>
          <w:rtl/>
        </w:rPr>
        <w:t>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>........... ريال</w:t>
      </w:r>
      <w:r w:rsidR="003077CE">
        <w:rPr>
          <w:rFonts w:ascii="Nazanin" w:eastAsia="Nazanin" w:hAnsi="Nazanin" w:cs="B Zar" w:hint="cs"/>
          <w:sz w:val="28"/>
          <w:szCs w:val="28"/>
          <w:rtl/>
        </w:rPr>
        <w:t xml:space="preserve"> (10 / ده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درصد از مبلغ </w:t>
      </w:r>
      <w:r w:rsidR="0069405C" w:rsidRPr="00C81BB2">
        <w:rPr>
          <w:rFonts w:ascii="Nazanin" w:eastAsia="Nazanin" w:hAnsi="Nazanin" w:cs="B Zar" w:hint="cs"/>
          <w:sz w:val="28"/>
          <w:szCs w:val="28"/>
          <w:rtl/>
        </w:rPr>
        <w:t>پایه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) </w:t>
      </w:r>
      <w:r w:rsidR="006D7072" w:rsidRPr="00C81BB2">
        <w:rPr>
          <w:rFonts w:cs="B Zar" w:hint="cs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بابت سپرده شركت در مزايده در وجه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نهاد نمایندگی مقام معظم رهبری در دانشگاه ها به شماره حساب .............</w:t>
      </w:r>
      <w:r w:rsidR="00DC2562">
        <w:rPr>
          <w:rFonts w:ascii="Nazanin" w:eastAsia="Nazanin" w:hAnsi="Nazanin" w:cs="B Zar" w:hint="cs"/>
          <w:sz w:val="28"/>
          <w:szCs w:val="28"/>
          <w:rtl/>
        </w:rPr>
        <w:t>........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 بانك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</w:t>
      </w:r>
      <w:r w:rsidR="00DC2562">
        <w:rPr>
          <w:rFonts w:ascii="Nazanin" w:eastAsia="Nazanin" w:hAnsi="Nazanin" w:cs="B Zar" w:hint="cs"/>
          <w:sz w:val="28"/>
          <w:szCs w:val="28"/>
          <w:rtl/>
        </w:rPr>
        <w:t>..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شعبه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به  همراه مدارك لازم شامل:  تصويركپي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برابر اصل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شناسنامه و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کارت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ملي</w:t>
      </w:r>
      <w:r w:rsidR="001F618A">
        <w:rPr>
          <w:rFonts w:ascii="Nazanin" w:eastAsia="Nazanin" w:hAnsi="Nazanin" w:cs="B Zar" w:hint="cs"/>
          <w:sz w:val="28"/>
          <w:szCs w:val="28"/>
          <w:rtl/>
        </w:rPr>
        <w:t xml:space="preserve"> در خصوص اشخاص حقیقی </w:t>
      </w:r>
      <w:r w:rsidR="001F618A">
        <w:rPr>
          <w:rFonts w:ascii="Arial" w:eastAsia="Nazanin" w:hAnsi="Arial" w:cs="Arial" w:hint="cs"/>
          <w:sz w:val="28"/>
          <w:szCs w:val="28"/>
          <w:rtl/>
        </w:rPr>
        <w:t>–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اساسنامه</w:t>
      </w:r>
      <w:r w:rsidR="001F618A">
        <w:rPr>
          <w:rFonts w:ascii="Nazanin" w:eastAsia="Nazanin" w:hAnsi="Nazanin" w:cs="B Zar" w:hint="cs"/>
          <w:sz w:val="28"/>
          <w:szCs w:val="28"/>
          <w:rtl/>
        </w:rPr>
        <w:t xml:space="preserve"> و روزنامه رسمی مبنی بر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آخرین تغییرات مدیریتی</w:t>
      </w:r>
      <w:r w:rsidR="001F618A">
        <w:rPr>
          <w:rFonts w:ascii="Nazanin" w:eastAsia="Nazanin" w:hAnsi="Nazanin" w:cs="B Zar" w:hint="cs"/>
          <w:sz w:val="28"/>
          <w:szCs w:val="28"/>
          <w:rtl/>
        </w:rPr>
        <w:t xml:space="preserve"> صاحبین حق امضاء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</w:t>
      </w:r>
      <w:r w:rsidR="001F618A">
        <w:rPr>
          <w:rFonts w:ascii="Nazanin" w:eastAsia="Nazanin" w:hAnsi="Nazanin" w:cs="B Zar" w:hint="cs"/>
          <w:sz w:val="28"/>
          <w:szCs w:val="28"/>
          <w:rtl/>
        </w:rPr>
        <w:t>در خصوص اشخاص حقوقی</w:t>
      </w:r>
      <w:r w:rsidR="006B6FAF">
        <w:rPr>
          <w:rFonts w:ascii="Nazanin" w:eastAsia="Nazanin" w:hAnsi="Nazanin" w:cs="B Zar" w:hint="cs"/>
          <w:sz w:val="28"/>
          <w:szCs w:val="28"/>
          <w:rtl/>
        </w:rPr>
        <w:t>، پیش نویس مبایعه نامه و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فرم شرايط شركت در مزايده كه تمام صفحات آن را امضاء نموده ام به پيوست تقديم حضورتان مي گردد و تعهد مي نمايم در صورت برنده شدن در مزايده حداكثر ظرف مدت يك هفته پس از اعلام نتايج نسبت به پرداخت مبلغ پيشنهادى و خروج موضوع مزايده اقدام نموده و چنانچه به هر علتي از پرداخت مبلغ امتناع نمايم شركت مي تواند مبلغ سپرده اينجانب را به نفع خود ضبط نموده و هيچگونه حق اعتراض نخواهم داشت. </w:t>
      </w:r>
    </w:p>
    <w:p w14:paraId="3C713FAC" w14:textId="77777777" w:rsidR="001438FB" w:rsidRPr="00C81BB2" w:rsidRDefault="001438FB" w:rsidP="001438FB">
      <w:pPr>
        <w:spacing w:after="28"/>
        <w:ind w:left="67" w:hanging="10"/>
        <w:jc w:val="both"/>
        <w:rPr>
          <w:rFonts w:cs="B Zar"/>
          <w:sz w:val="28"/>
          <w:szCs w:val="28"/>
        </w:rPr>
      </w:pPr>
    </w:p>
    <w:p w14:paraId="739FF680" w14:textId="77777777" w:rsidR="008B0A14" w:rsidRDefault="004369BE" w:rsidP="00DC2562">
      <w:pPr>
        <w:pStyle w:val="Heading1"/>
        <w:ind w:right="1807"/>
        <w:jc w:val="center"/>
        <w:rPr>
          <w:rFonts w:cs="B Zar"/>
          <w:bCs/>
          <w:szCs w:val="28"/>
          <w:rtl/>
        </w:rPr>
      </w:pPr>
      <w:r w:rsidRPr="00C81BB2">
        <w:rPr>
          <w:rFonts w:cs="B Zar"/>
          <w:bCs/>
          <w:szCs w:val="28"/>
          <w:rtl/>
        </w:rPr>
        <w:t xml:space="preserve">شرايط شركت در مزايده عمومي </w:t>
      </w:r>
      <w:r w:rsidR="006D7072" w:rsidRPr="00C81BB2">
        <w:rPr>
          <w:rFonts w:cs="B Zar" w:hint="cs"/>
          <w:bCs/>
          <w:szCs w:val="28"/>
          <w:rtl/>
        </w:rPr>
        <w:t xml:space="preserve">فروش ملک </w:t>
      </w:r>
      <w:r w:rsidR="008B0A14" w:rsidRPr="008B0A14">
        <w:rPr>
          <w:rFonts w:cs="B Zar" w:hint="cs"/>
          <w:bCs/>
          <w:szCs w:val="28"/>
          <w:rtl/>
        </w:rPr>
        <w:t>کارگاه بسته بندی نشرمعارف</w:t>
      </w:r>
    </w:p>
    <w:p w14:paraId="612CBA7B" w14:textId="5AC0807D" w:rsidR="008B12D8" w:rsidRPr="00C81BB2" w:rsidRDefault="008B0A14" w:rsidP="00DC2562">
      <w:pPr>
        <w:pStyle w:val="Heading1"/>
        <w:ind w:right="1807"/>
        <w:jc w:val="center"/>
        <w:rPr>
          <w:rFonts w:cs="B Zar"/>
          <w:bCs/>
          <w:szCs w:val="28"/>
          <w:rtl/>
        </w:rPr>
      </w:pPr>
      <w:r w:rsidRPr="008B0A14">
        <w:rPr>
          <w:rFonts w:cs="B Zar" w:hint="cs"/>
          <w:bCs/>
          <w:szCs w:val="28"/>
          <w:rtl/>
        </w:rPr>
        <w:t>و شرکت پاتوق کتاب</w:t>
      </w:r>
    </w:p>
    <w:p w14:paraId="6985F536" w14:textId="77777777" w:rsidR="00221B43" w:rsidRPr="00C81BB2" w:rsidRDefault="00221B43" w:rsidP="00221B43">
      <w:pPr>
        <w:rPr>
          <w:sz w:val="28"/>
          <w:szCs w:val="28"/>
        </w:rPr>
      </w:pPr>
    </w:p>
    <w:p w14:paraId="0BFAF31A" w14:textId="03D40D4D" w:rsidR="008B12D8" w:rsidRPr="00C81BB2" w:rsidRDefault="004369BE" w:rsidP="00013589">
      <w:pPr>
        <w:spacing w:after="0" w:line="281" w:lineRule="auto"/>
        <w:ind w:left="54" w:right="271" w:hanging="9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در اجراى آگهي مندرج در روزنامه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................</w:t>
      </w:r>
      <w:r w:rsidR="00DB2890">
        <w:rPr>
          <w:rFonts w:ascii="Nazanin" w:eastAsia="Nazanin" w:hAnsi="Nazanin" w:cs="B Zar" w:hint="cs"/>
          <w:sz w:val="28"/>
          <w:szCs w:val="28"/>
          <w:rtl/>
        </w:rPr>
        <w:t>..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مورخ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شرايط شركت در مزايده به شرح زير اعلام مي گردد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، </w:t>
      </w:r>
      <w:r w:rsidRPr="00C81BB2">
        <w:rPr>
          <w:rFonts w:ascii="Nazanin" w:eastAsia="Nazanin" w:hAnsi="Nazanin" w:cs="B Zar"/>
          <w:sz w:val="28"/>
          <w:szCs w:val="28"/>
          <w:rtl/>
        </w:rPr>
        <w:t>لذ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ا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مي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بایست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پس از مطالعه و قبولي شرايط مزايده، تقاضاى خود را به همراه مدارك درخواستي در دو پاكت سربسته و لاك و مهر شده به شرح بند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 xml:space="preserve">الف و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ب قرارداده و حداكثر تا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ساعت </w:t>
      </w:r>
      <w:r w:rsidR="0076554F">
        <w:rPr>
          <w:rFonts w:ascii="Nazanin" w:eastAsia="Nazanin" w:hAnsi="Nazanin" w:cs="B Zar" w:hint="cs"/>
          <w:sz w:val="28"/>
          <w:szCs w:val="28"/>
          <w:rtl/>
        </w:rPr>
        <w:t>14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روز 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مورخ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 ...........................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به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>..............................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تحويل و رسيد دريافت نمايند.  </w:t>
      </w:r>
    </w:p>
    <w:p w14:paraId="354CEDEF" w14:textId="77777777" w:rsidR="008B12D8" w:rsidRPr="00C81BB2" w:rsidRDefault="004369BE" w:rsidP="00013589">
      <w:pPr>
        <w:spacing w:after="0"/>
        <w:ind w:left="58" w:hanging="10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الف) موضوع مزايده  </w:t>
      </w:r>
    </w:p>
    <w:p w14:paraId="469656B6" w14:textId="0E2F3221" w:rsidR="008B12D8" w:rsidRPr="00C81BB2" w:rsidRDefault="004369BE" w:rsidP="00C81BB2">
      <w:pPr>
        <w:spacing w:after="5" w:line="249" w:lineRule="auto"/>
        <w:ind w:left="70" w:hanging="10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موضوع مزايده عبارت است از فروش </w:t>
      </w:r>
      <w:r w:rsidR="006D7072" w:rsidRPr="00C81BB2">
        <w:rPr>
          <w:rFonts w:ascii="Nazanin" w:eastAsia="Nazanin" w:hAnsi="Nazanin" w:cs="B Zar" w:hint="cs"/>
          <w:sz w:val="28"/>
          <w:szCs w:val="28"/>
          <w:rtl/>
        </w:rPr>
        <w:t xml:space="preserve">ملک </w:t>
      </w:r>
      <w:r w:rsidR="008B0A14" w:rsidRPr="008B0A14">
        <w:rPr>
          <w:rFonts w:ascii="Nazanin" w:eastAsia="Nazanin" w:hAnsi="Nazanin" w:cs="B Zar" w:hint="cs"/>
          <w:sz w:val="28"/>
          <w:szCs w:val="28"/>
          <w:rtl/>
        </w:rPr>
        <w:t>کارگاه بسته بندی نشرمعارف و شرکت پاتوق کتاب</w:t>
      </w:r>
      <w:r w:rsidR="008B0A14">
        <w:rPr>
          <w:rFonts w:ascii="Nazanin" w:eastAsia="Nazanin" w:hAnsi="Nazanin" w:cs="B Zar" w:hint="cs"/>
          <w:sz w:val="28"/>
          <w:szCs w:val="28"/>
          <w:rtl/>
        </w:rPr>
        <w:t xml:space="preserve"> واقع در </w:t>
      </w:r>
      <w:r w:rsidR="008B0A14" w:rsidRPr="008B0A14">
        <w:rPr>
          <w:rFonts w:ascii="Nazanin" w:eastAsia="Nazanin" w:hAnsi="Nazanin" w:cs="B Zar" w:hint="cs"/>
          <w:sz w:val="28"/>
          <w:szCs w:val="28"/>
          <w:rtl/>
        </w:rPr>
        <w:t>ابتدای جاده قدیم قم- تهران، کوچه جنب پردیس فارابی دانشگاه تهران، انتهای کوچه دست چپ</w:t>
      </w:r>
      <w:r w:rsidR="008B0A14">
        <w:rPr>
          <w:rFonts w:cs="B Zar" w:hint="cs"/>
          <w:spacing w:val="-14"/>
          <w:sz w:val="27"/>
          <w:szCs w:val="27"/>
          <w:rtl/>
          <w14:numSpacing w14:val="proportional"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كه به ر</w:t>
      </w:r>
      <w:r w:rsidR="008B0A14">
        <w:rPr>
          <w:rFonts w:ascii="Nazanin" w:eastAsia="Nazanin" w:hAnsi="Nazanin" w:cs="B Zar" w:hint="cs"/>
          <w:sz w:val="28"/>
          <w:szCs w:val="28"/>
          <w:rtl/>
        </w:rPr>
        <w:t>ؤ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يت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="006B6FAF"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>رسيده است</w:t>
      </w:r>
      <w:r w:rsidR="00C81BB2">
        <w:rPr>
          <w:rFonts w:ascii="Nazanin" w:eastAsia="Nazanin" w:hAnsi="Nazanin" w:cs="B Zar" w:hint="cs"/>
          <w:sz w:val="28"/>
          <w:szCs w:val="28"/>
          <w:rtl/>
        </w:rPr>
        <w:t>.</w:t>
      </w:r>
    </w:p>
    <w:p w14:paraId="10896740" w14:textId="77777777" w:rsidR="008B12D8" w:rsidRPr="00C81BB2" w:rsidRDefault="004369BE" w:rsidP="00013589">
      <w:pPr>
        <w:spacing w:after="0"/>
        <w:ind w:right="128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b/>
          <w:sz w:val="28"/>
          <w:szCs w:val="28"/>
        </w:rPr>
        <w:t xml:space="preserve"> </w:t>
      </w:r>
    </w:p>
    <w:p w14:paraId="024AC1A5" w14:textId="77777777" w:rsidR="008B12D8" w:rsidRPr="00C81BB2" w:rsidRDefault="004369BE" w:rsidP="00013589">
      <w:pPr>
        <w:spacing w:after="0"/>
        <w:ind w:left="58" w:hanging="10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ب) مدارك شركت در مزايده </w:t>
      </w:r>
    </w:p>
    <w:p w14:paraId="08F37DAF" w14:textId="3FC1E593" w:rsidR="008B12D8" w:rsidRPr="00C81BB2" w:rsidRDefault="00024D67" w:rsidP="00013589">
      <w:pPr>
        <w:numPr>
          <w:ilvl w:val="0"/>
          <w:numId w:val="1"/>
        </w:numPr>
        <w:spacing w:after="0" w:line="281" w:lineRule="auto"/>
        <w:ind w:left="54" w:hanging="9"/>
        <w:jc w:val="both"/>
        <w:rPr>
          <w:rFonts w:cs="B Zar"/>
          <w:sz w:val="28"/>
          <w:szCs w:val="28"/>
        </w:rPr>
      </w:pPr>
      <w:r>
        <w:rPr>
          <w:rFonts w:ascii="Nazanin" w:eastAsia="Nazanin" w:hAnsi="Nazanin" w:cs="B Zar" w:hint="cs"/>
          <w:sz w:val="28"/>
          <w:szCs w:val="28"/>
          <w:rtl/>
        </w:rPr>
        <w:t xml:space="preserve">اصل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>فيش واريز</w:t>
      </w:r>
      <w:r w:rsidR="001F618A">
        <w:rPr>
          <w:rFonts w:ascii="Nazanin" w:eastAsia="Nazanin" w:hAnsi="Nazanin" w:cs="B Zar" w:hint="cs"/>
          <w:sz w:val="28"/>
          <w:szCs w:val="28"/>
          <w:rtl/>
        </w:rPr>
        <w:t>ی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 xml:space="preserve">/ </w:t>
      </w:r>
      <w:r w:rsidR="0076554F">
        <w:rPr>
          <w:rFonts w:ascii="Nazanin" w:eastAsia="Nazanin" w:hAnsi="Nazanin" w:cs="B Zar" w:hint="cs"/>
          <w:sz w:val="28"/>
          <w:szCs w:val="28"/>
          <w:rtl/>
        </w:rPr>
        <w:t xml:space="preserve">اصل 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 xml:space="preserve">ضمانتنامه بانکی / </w:t>
      </w:r>
      <w:r w:rsidR="0076554F">
        <w:rPr>
          <w:rFonts w:ascii="Nazanin" w:eastAsia="Nazanin" w:hAnsi="Nazanin" w:cs="B Zar" w:hint="cs"/>
          <w:sz w:val="28"/>
          <w:szCs w:val="28"/>
          <w:rtl/>
        </w:rPr>
        <w:t xml:space="preserve">اصل 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 xml:space="preserve">چک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به مبلغ ................................ ريال ( معادل </w:t>
      </w:r>
      <w:r w:rsidR="0069405C" w:rsidRPr="00C81BB2">
        <w:rPr>
          <w:rFonts w:ascii="Nazanin" w:eastAsia="Nazanin" w:hAnsi="Nazanin" w:cs="B Zar" w:hint="cs"/>
          <w:sz w:val="28"/>
          <w:szCs w:val="28"/>
          <w:rtl/>
        </w:rPr>
        <w:t>.............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درصد از مبلغ </w:t>
      </w:r>
      <w:r w:rsidR="0069405C" w:rsidRPr="00C81BB2">
        <w:rPr>
          <w:rFonts w:ascii="Nazanin" w:eastAsia="Nazanin" w:hAnsi="Nazanin" w:cs="B Zar" w:hint="cs"/>
          <w:sz w:val="28"/>
          <w:szCs w:val="28"/>
          <w:rtl/>
        </w:rPr>
        <w:t>پایه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>) ب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>ه شماره ........................... مورخ ............... به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حساب 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>شماره .........................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بانك 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>.......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شعبه 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>..............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بنام </w:t>
      </w:r>
      <w:r w:rsidR="00985B6B" w:rsidRPr="00C81BB2">
        <w:rPr>
          <w:rFonts w:ascii="Nazanin" w:eastAsia="Nazanin" w:hAnsi="Nazanin" w:cs="B Zar" w:hint="cs"/>
          <w:sz w:val="28"/>
          <w:szCs w:val="28"/>
          <w:rtl/>
        </w:rPr>
        <w:t>نهاد نمایندگی مقام معظم رهبری در دانشگاه ها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به عنوان سپرده شركت در مزايده </w:t>
      </w:r>
      <w:r w:rsidR="004369BE"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(پاكت الف)  </w:t>
      </w:r>
    </w:p>
    <w:p w14:paraId="00295289" w14:textId="5BB25A16" w:rsidR="008B12D8" w:rsidRPr="006B6FAF" w:rsidRDefault="004369BE" w:rsidP="00013589">
      <w:pPr>
        <w:numPr>
          <w:ilvl w:val="0"/>
          <w:numId w:val="1"/>
        </w:numPr>
        <w:spacing w:after="0" w:line="281" w:lineRule="auto"/>
        <w:ind w:left="54" w:hanging="9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فرم تكميل شده و امضاء شده برگ پيشنهاد مبلغ و اوراق شرايط شركت در مزايده كه كليه صفحات آن به امضاء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="006B6FAF"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رسيده باشد </w:t>
      </w: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(پاكت </w:t>
      </w:r>
      <w:r w:rsidR="006D7072" w:rsidRPr="00C81BB2">
        <w:rPr>
          <w:rFonts w:ascii="Nazanin" w:eastAsia="Nazanin" w:hAnsi="Nazanin" w:cs="B Zar" w:hint="cs"/>
          <w:b/>
          <w:bCs/>
          <w:sz w:val="28"/>
          <w:szCs w:val="28"/>
          <w:rtl/>
        </w:rPr>
        <w:t>ج</w:t>
      </w: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>)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</w:p>
    <w:p w14:paraId="7F55635E" w14:textId="6436F1AE" w:rsidR="006B6FAF" w:rsidRPr="00C81BB2" w:rsidRDefault="006B6FAF" w:rsidP="00013589">
      <w:pPr>
        <w:numPr>
          <w:ilvl w:val="0"/>
          <w:numId w:val="1"/>
        </w:numPr>
        <w:spacing w:after="0" w:line="281" w:lineRule="auto"/>
        <w:ind w:left="54" w:hanging="9"/>
        <w:jc w:val="both"/>
        <w:rPr>
          <w:rFonts w:cs="B Zar"/>
          <w:sz w:val="28"/>
          <w:szCs w:val="28"/>
        </w:rPr>
      </w:pPr>
      <w:r>
        <w:rPr>
          <w:rFonts w:ascii="Nazanin" w:eastAsia="Nazanin" w:hAnsi="Nazanin" w:cs="B Zar" w:hint="cs"/>
          <w:sz w:val="28"/>
          <w:szCs w:val="28"/>
          <w:rtl/>
        </w:rPr>
        <w:t xml:space="preserve">پیش نویس مبایعه نامه که کلیه صفحات آن به امضاء متقاضی شرکت در مزایده رسیده باشد. </w:t>
      </w:r>
      <w:r w:rsidRPr="006B6FAF">
        <w:rPr>
          <w:rFonts w:ascii="Nazanin" w:eastAsia="Nazanin" w:hAnsi="Nazanin" w:cs="B Zar" w:hint="cs"/>
          <w:b/>
          <w:bCs/>
          <w:sz w:val="28"/>
          <w:szCs w:val="28"/>
          <w:rtl/>
        </w:rPr>
        <w:t>(پاکت ج)</w:t>
      </w:r>
    </w:p>
    <w:p w14:paraId="10FC5C2E" w14:textId="6281B117" w:rsidR="00256B71" w:rsidRDefault="004369BE" w:rsidP="008B0A14">
      <w:pPr>
        <w:numPr>
          <w:ilvl w:val="0"/>
          <w:numId w:val="1"/>
        </w:numPr>
        <w:spacing w:after="0" w:line="281" w:lineRule="auto"/>
        <w:ind w:left="54" w:hanging="9"/>
        <w:jc w:val="both"/>
        <w:rPr>
          <w:rFonts w:cs="B Zar"/>
          <w:spacing w:val="-8"/>
          <w:sz w:val="28"/>
          <w:szCs w:val="28"/>
        </w:rPr>
      </w:pPr>
      <w:r w:rsidRPr="006B6FAF">
        <w:rPr>
          <w:rFonts w:ascii="Nazanin" w:eastAsia="Nazanin" w:hAnsi="Nazanin" w:cs="B Zar"/>
          <w:b/>
          <w:bCs/>
          <w:spacing w:val="-8"/>
          <w:sz w:val="28"/>
          <w:szCs w:val="28"/>
          <w:rtl/>
        </w:rPr>
        <w:t>در خصوص اشخاص حقيقي:</w:t>
      </w:r>
      <w:r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 تصوير شناسنامه و كارت ملي و </w:t>
      </w:r>
      <w:r w:rsidRPr="006B6FAF">
        <w:rPr>
          <w:rFonts w:ascii="Nazanin" w:eastAsia="Nazanin" w:hAnsi="Nazanin" w:cs="B Zar"/>
          <w:b/>
          <w:bCs/>
          <w:spacing w:val="-8"/>
          <w:sz w:val="28"/>
          <w:szCs w:val="28"/>
          <w:rtl/>
        </w:rPr>
        <w:t>در خصوص اشخاص حقوقي</w:t>
      </w:r>
      <w:r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: </w:t>
      </w:r>
      <w:r w:rsidR="001F618A" w:rsidRPr="006B6FAF">
        <w:rPr>
          <w:rFonts w:ascii="Nazanin" w:eastAsia="Nazanin" w:hAnsi="Nazanin" w:cs="B Zar"/>
          <w:spacing w:val="-8"/>
          <w:sz w:val="28"/>
          <w:szCs w:val="28"/>
          <w:rtl/>
        </w:rPr>
        <w:t>اساسنامه</w:t>
      </w:r>
      <w:r w:rsidR="001F618A" w:rsidRPr="006B6FAF">
        <w:rPr>
          <w:rFonts w:ascii="Nazanin" w:eastAsia="Nazanin" w:hAnsi="Nazanin" w:cs="B Zar" w:hint="cs"/>
          <w:spacing w:val="-8"/>
          <w:sz w:val="28"/>
          <w:szCs w:val="28"/>
          <w:rtl/>
        </w:rPr>
        <w:t xml:space="preserve"> و روزنامه رسمی مبنی برآخرین تغییرات مدیریتی صاحبین حق امضاء </w:t>
      </w:r>
      <w:r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شخص حقوقي </w:t>
      </w:r>
      <w:r w:rsidR="006B6FAF" w:rsidRPr="006B6FAF">
        <w:rPr>
          <w:rFonts w:ascii="Nazanin" w:eastAsia="Nazanin" w:hAnsi="Nazanin" w:cs="B Zar" w:hint="cs"/>
          <w:spacing w:val="-8"/>
          <w:sz w:val="28"/>
          <w:szCs w:val="28"/>
          <w:rtl/>
        </w:rPr>
        <w:t>متقاضی شرکت در مزایده</w:t>
      </w:r>
      <w:r w:rsidR="006B6FAF"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 </w:t>
      </w:r>
      <w:r w:rsidRPr="006B6FAF">
        <w:rPr>
          <w:rFonts w:ascii="Nazanin" w:eastAsia="Nazanin" w:hAnsi="Nazanin" w:cs="B Zar"/>
          <w:b/>
          <w:bCs/>
          <w:spacing w:val="-8"/>
          <w:sz w:val="28"/>
          <w:szCs w:val="28"/>
          <w:rtl/>
        </w:rPr>
        <w:t xml:space="preserve">(پاكت </w:t>
      </w:r>
      <w:r w:rsidR="00256B71" w:rsidRPr="006B6FAF">
        <w:rPr>
          <w:rFonts w:ascii="Nazanin" w:eastAsia="Nazanin" w:hAnsi="Nazanin" w:cs="B Zar" w:hint="cs"/>
          <w:b/>
          <w:bCs/>
          <w:spacing w:val="-8"/>
          <w:sz w:val="28"/>
          <w:szCs w:val="28"/>
          <w:rtl/>
        </w:rPr>
        <w:t>ج</w:t>
      </w:r>
      <w:r w:rsidRPr="006B6FAF">
        <w:rPr>
          <w:rFonts w:ascii="Nazanin" w:eastAsia="Nazanin" w:hAnsi="Nazanin" w:cs="B Zar"/>
          <w:b/>
          <w:bCs/>
          <w:spacing w:val="-8"/>
          <w:sz w:val="28"/>
          <w:szCs w:val="28"/>
          <w:rtl/>
        </w:rPr>
        <w:t xml:space="preserve">)   </w:t>
      </w:r>
    </w:p>
    <w:p w14:paraId="45AC92A1" w14:textId="77777777" w:rsidR="008B0A14" w:rsidRDefault="008B0A14" w:rsidP="008B0A14">
      <w:pPr>
        <w:spacing w:after="0" w:line="281" w:lineRule="auto"/>
        <w:jc w:val="both"/>
        <w:rPr>
          <w:rFonts w:cs="B Zar"/>
          <w:spacing w:val="-8"/>
          <w:sz w:val="28"/>
          <w:szCs w:val="28"/>
          <w:rtl/>
        </w:rPr>
      </w:pPr>
    </w:p>
    <w:p w14:paraId="57736AE5" w14:textId="77777777" w:rsidR="00DC2562" w:rsidRDefault="00DC2562" w:rsidP="008B0A14">
      <w:pPr>
        <w:spacing w:after="0" w:line="281" w:lineRule="auto"/>
        <w:jc w:val="both"/>
        <w:rPr>
          <w:rFonts w:cs="B Zar"/>
          <w:spacing w:val="-8"/>
          <w:sz w:val="28"/>
          <w:szCs w:val="28"/>
          <w:rtl/>
        </w:rPr>
      </w:pPr>
    </w:p>
    <w:p w14:paraId="74D6CB02" w14:textId="77777777" w:rsidR="00DC2562" w:rsidRDefault="00DC2562" w:rsidP="008B0A14">
      <w:pPr>
        <w:spacing w:after="0" w:line="281" w:lineRule="auto"/>
        <w:jc w:val="both"/>
        <w:rPr>
          <w:rFonts w:cs="B Zar"/>
          <w:spacing w:val="-8"/>
          <w:sz w:val="28"/>
          <w:szCs w:val="28"/>
          <w:rtl/>
        </w:rPr>
      </w:pPr>
    </w:p>
    <w:p w14:paraId="009928EC" w14:textId="77777777" w:rsidR="008B0A14" w:rsidRPr="008B0A14" w:rsidRDefault="008B0A14" w:rsidP="008B0A14">
      <w:pPr>
        <w:spacing w:after="0" w:line="281" w:lineRule="auto"/>
        <w:jc w:val="both"/>
        <w:rPr>
          <w:rFonts w:cs="B Zar"/>
          <w:spacing w:val="-8"/>
          <w:sz w:val="28"/>
          <w:szCs w:val="28"/>
          <w:rtl/>
        </w:rPr>
      </w:pPr>
    </w:p>
    <w:p w14:paraId="4C4FFF77" w14:textId="564432DD" w:rsidR="008B12D8" w:rsidRPr="00C81BB2" w:rsidRDefault="004369BE" w:rsidP="00256B71">
      <w:pPr>
        <w:spacing w:after="0" w:line="281" w:lineRule="auto"/>
        <w:ind w:left="45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lastRenderedPageBreak/>
        <w:t xml:space="preserve">  ج)</w:t>
      </w:r>
      <w:r w:rsidR="00C81BB2">
        <w:rPr>
          <w:rFonts w:ascii="Nazanin" w:eastAsia="Nazanin" w:hAnsi="Nazanin" w:cs="B Zar" w:hint="cs"/>
          <w:b/>
          <w:bCs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b/>
          <w:bCs/>
          <w:sz w:val="28"/>
          <w:szCs w:val="28"/>
          <w:rtl/>
        </w:rPr>
        <w:t xml:space="preserve">شرايط و تعهدات شركت در مزايده </w:t>
      </w:r>
    </w:p>
    <w:p w14:paraId="34086189" w14:textId="7D6F51BD" w:rsidR="008B12D8" w:rsidRPr="00C81BB2" w:rsidRDefault="006B6FAF" w:rsidP="00013589">
      <w:pPr>
        <w:numPr>
          <w:ilvl w:val="0"/>
          <w:numId w:val="2"/>
        </w:numPr>
        <w:spacing w:after="0" w:line="281" w:lineRule="auto"/>
        <w:ind w:right="271" w:hanging="278"/>
        <w:jc w:val="both"/>
        <w:rPr>
          <w:rFonts w:cs="B Zar"/>
          <w:sz w:val="28"/>
          <w:szCs w:val="28"/>
        </w:rPr>
      </w:pPr>
      <w:r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موظف است كليه جوانب كار را از هر نظر بررسي و سپس قيمت خود را ارائه نمايد و شركت در مزايده به منزله داشتن اطلاعات كامل و آمادگي لازم جهت حضور در مزايده بوده و هيچگونه اعتراض بعدى در اين خصوص مسموع نمي باشد.  </w:t>
      </w:r>
    </w:p>
    <w:p w14:paraId="409295EB" w14:textId="2E8487DE" w:rsidR="008B12D8" w:rsidRPr="00C81BB2" w:rsidRDefault="004369BE" w:rsidP="00013589">
      <w:pPr>
        <w:numPr>
          <w:ilvl w:val="0"/>
          <w:numId w:val="2"/>
        </w:numPr>
        <w:spacing w:after="0" w:line="281" w:lineRule="auto"/>
        <w:ind w:right="271" w:hanging="278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مبلغ سپرده نفرات اول تا سوم تا پرداخت مبلغ موضوع مزايده توسط برنده (حداكثر </w:t>
      </w:r>
      <w:r w:rsidRPr="00C81BB2">
        <w:rPr>
          <w:rFonts w:ascii="Nazanin" w:eastAsia="Nazanin" w:hAnsi="Nazanin" w:cs="B Zar"/>
          <w:sz w:val="28"/>
          <w:szCs w:val="28"/>
        </w:rPr>
        <w:t>٢٠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روز) نزد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نهاد نمایندگی مقام معظم رهبری در دانشگاه ها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(كه از اين پس،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نهاد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ناميده مي شود) باقي خواهد ماند تا در صورت استنكاف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نفر برنده،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به نفرات بعدى فروخته شود و مبالغ سپرده مابقي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>متقاضیان شرکت در مزایده،</w:t>
      </w:r>
      <w:r w:rsidR="006B6FAF"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ظرف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 xml:space="preserve">مدت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سي روز پس از اعلام نتايج مسترد خواهد گرديد. سپرده برنده مزايده در صورت خوددارى از خريد، به نفع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نهاد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ضبط مي گردد و برنده يا برندگان بعدى حق هر گونه اعتراضي را از خود سلب مي نمايند.  </w:t>
      </w:r>
    </w:p>
    <w:p w14:paraId="528E2758" w14:textId="6C58E380" w:rsidR="008B12D8" w:rsidRPr="00C81BB2" w:rsidRDefault="006B6FAF" w:rsidP="00013589">
      <w:pPr>
        <w:numPr>
          <w:ilvl w:val="0"/>
          <w:numId w:val="2"/>
        </w:numPr>
        <w:spacing w:after="0" w:line="281" w:lineRule="auto"/>
        <w:ind w:right="271" w:hanging="278"/>
        <w:jc w:val="both"/>
        <w:rPr>
          <w:rFonts w:cs="B Zar"/>
          <w:sz w:val="28"/>
          <w:szCs w:val="28"/>
        </w:rPr>
      </w:pPr>
      <w:r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مي </w:t>
      </w:r>
      <w:r>
        <w:rPr>
          <w:rFonts w:ascii="Nazanin" w:eastAsia="Nazanin" w:hAnsi="Nazanin" w:cs="B Zar" w:hint="cs"/>
          <w:sz w:val="28"/>
          <w:szCs w:val="28"/>
          <w:rtl/>
        </w:rPr>
        <w:t>بایست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پيشنهاد قيمت خود را براى كل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 xml:space="preserve">ملک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موضوع مزايده، ارائه نمايد.   </w:t>
      </w:r>
    </w:p>
    <w:p w14:paraId="3288460B" w14:textId="5F7F826A" w:rsidR="008B12D8" w:rsidRPr="00C81BB2" w:rsidRDefault="00221B43" w:rsidP="00013589">
      <w:pPr>
        <w:numPr>
          <w:ilvl w:val="0"/>
          <w:numId w:val="2"/>
        </w:numPr>
        <w:spacing w:after="0" w:line="281" w:lineRule="auto"/>
        <w:ind w:right="271" w:hanging="278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 w:hint="cs"/>
          <w:sz w:val="28"/>
          <w:szCs w:val="28"/>
          <w:rtl/>
        </w:rPr>
        <w:t>نهاد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در رد يا قبولي يك يا كليه پيشنهادات مختار است و </w:t>
      </w:r>
      <w:r w:rsidR="006B6FAF"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="006B6FAF"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>بدينوسيله حق هر گونه اعتراضي را از خود سلب</w:t>
      </w:r>
      <w:r w:rsidRPr="00C81BB2">
        <w:rPr>
          <w:rFonts w:ascii="Nazanin" w:eastAsia="Nazanin" w:hAnsi="Nazanin" w:cs="B Zar" w:hint="cs"/>
          <w:sz w:val="28"/>
          <w:szCs w:val="28"/>
          <w:rtl/>
        </w:rPr>
        <w:t xml:space="preserve"> و ساقط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مي نمايد و همچنين متعهد به خريد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 xml:space="preserve">ملک </w:t>
      </w:r>
      <w:r w:rsidRPr="00C81BB2">
        <w:rPr>
          <w:rFonts w:ascii="Nazanin" w:eastAsia="Nazanin" w:hAnsi="Nazanin" w:cs="B Zar" w:hint="cs"/>
          <w:sz w:val="28"/>
          <w:szCs w:val="28"/>
          <w:rtl/>
        </w:rPr>
        <w:t xml:space="preserve">موضوع مزایده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مي باشد. </w:t>
      </w:r>
    </w:p>
    <w:p w14:paraId="1676F942" w14:textId="11FFE32F" w:rsidR="008B12D8" w:rsidRPr="00C81BB2" w:rsidRDefault="004369BE" w:rsidP="00013589">
      <w:pPr>
        <w:numPr>
          <w:ilvl w:val="0"/>
          <w:numId w:val="2"/>
        </w:numPr>
        <w:spacing w:after="0" w:line="281" w:lineRule="auto"/>
        <w:ind w:right="271" w:hanging="278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در صورت بروز حوادث غير مترقبه (سيل، زلزله، طوفان، جنگ و ... ) فروش، معلق و پس از رفع آن ادامه مي يابد. چنانچه اين مدت يك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ماه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بطول انجامد ادامه فروش با توافق طرفين انجام خواهد شد.  </w:t>
      </w:r>
    </w:p>
    <w:p w14:paraId="2388E37A" w14:textId="2E0A40EF" w:rsidR="007B15F3" w:rsidRPr="006B6FAF" w:rsidRDefault="004369BE" w:rsidP="007B15F3">
      <w:pPr>
        <w:numPr>
          <w:ilvl w:val="0"/>
          <w:numId w:val="2"/>
        </w:numPr>
        <w:spacing w:after="5" w:line="249" w:lineRule="auto"/>
        <w:ind w:right="271" w:hanging="278"/>
        <w:jc w:val="both"/>
        <w:rPr>
          <w:rFonts w:cs="B Zar"/>
          <w:spacing w:val="-8"/>
          <w:sz w:val="28"/>
          <w:szCs w:val="28"/>
        </w:rPr>
      </w:pPr>
      <w:r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اسناد تحويل داده شده توسط </w:t>
      </w:r>
      <w:r w:rsidR="006B6FAF" w:rsidRPr="006B6FAF">
        <w:rPr>
          <w:rFonts w:ascii="Nazanin" w:eastAsia="Nazanin" w:hAnsi="Nazanin" w:cs="B Zar" w:hint="cs"/>
          <w:spacing w:val="-8"/>
          <w:sz w:val="28"/>
          <w:szCs w:val="28"/>
          <w:rtl/>
        </w:rPr>
        <w:t>متقاضی شرکت در مزایده</w:t>
      </w:r>
      <w:r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، متعلق به </w:t>
      </w:r>
      <w:r w:rsidR="00221B43" w:rsidRPr="006B6FAF">
        <w:rPr>
          <w:rFonts w:ascii="Nazanin" w:eastAsia="Nazanin" w:hAnsi="Nazanin" w:cs="B Zar" w:hint="cs"/>
          <w:spacing w:val="-8"/>
          <w:sz w:val="28"/>
          <w:szCs w:val="28"/>
          <w:rtl/>
        </w:rPr>
        <w:t>نهاد</w:t>
      </w:r>
      <w:r w:rsidRPr="006B6FAF">
        <w:rPr>
          <w:rFonts w:ascii="Nazanin" w:eastAsia="Nazanin" w:hAnsi="Nazanin" w:cs="B Zar"/>
          <w:spacing w:val="-8"/>
          <w:sz w:val="28"/>
          <w:szCs w:val="28"/>
          <w:rtl/>
        </w:rPr>
        <w:t xml:space="preserve"> بوده و درخواست عودت پاكت ها پذيرفته نيست. </w:t>
      </w:r>
    </w:p>
    <w:p w14:paraId="20A258DC" w14:textId="112BA3AA" w:rsidR="007B15F3" w:rsidRPr="00C81BB2" w:rsidRDefault="007B15F3" w:rsidP="007B15F3">
      <w:pPr>
        <w:numPr>
          <w:ilvl w:val="0"/>
          <w:numId w:val="2"/>
        </w:numPr>
        <w:spacing w:after="5" w:line="249" w:lineRule="auto"/>
        <w:ind w:right="271" w:hanging="278"/>
        <w:jc w:val="both"/>
        <w:rPr>
          <w:rFonts w:ascii="Nazanin" w:eastAsia="Nazanin" w:hAnsi="Nazanin" w:cs="B Zar"/>
          <w:sz w:val="28"/>
          <w:szCs w:val="28"/>
        </w:rPr>
      </w:pPr>
      <w:r w:rsidRPr="00C81BB2">
        <w:rPr>
          <w:rFonts w:ascii="Nazanin" w:eastAsia="Nazanin" w:hAnsi="Nazanin" w:cs="B Zar" w:hint="cs"/>
          <w:sz w:val="28"/>
          <w:szCs w:val="28"/>
          <w:rtl/>
        </w:rPr>
        <w:t>کلیه هزینه های متعلقه به ملک</w:t>
      </w:r>
      <w:r w:rsidR="0006258B">
        <w:rPr>
          <w:rFonts w:ascii="Nazanin" w:eastAsia="Nazanin" w:hAnsi="Nazanin" w:cs="B Zar" w:hint="cs"/>
          <w:sz w:val="28"/>
          <w:szCs w:val="28"/>
          <w:rtl/>
        </w:rPr>
        <w:t xml:space="preserve"> موضوع مزایده</w:t>
      </w:r>
      <w:r w:rsidRPr="00C81BB2">
        <w:rPr>
          <w:rFonts w:ascii="Nazanin" w:eastAsia="Nazanin" w:hAnsi="Nazanin" w:cs="B Zar" w:hint="cs"/>
          <w:sz w:val="28"/>
          <w:szCs w:val="28"/>
          <w:rtl/>
        </w:rPr>
        <w:t xml:space="preserve"> از قبیل شهرداری، مالیات، دارایی، عوارض، حقوق دولتی، کارشناسی، نشر آگهی و غیره به عهده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>برنده</w:t>
      </w:r>
      <w:r w:rsidRPr="00C81BB2">
        <w:rPr>
          <w:rFonts w:ascii="Nazanin" w:eastAsia="Nazanin" w:hAnsi="Nazanin" w:cs="B Zar" w:hint="cs"/>
          <w:sz w:val="28"/>
          <w:szCs w:val="28"/>
          <w:rtl/>
        </w:rPr>
        <w:t xml:space="preserve"> می باشد و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>نهاد</w:t>
      </w:r>
      <w:r w:rsidRPr="00C81BB2">
        <w:rPr>
          <w:rFonts w:ascii="Nazanin" w:eastAsia="Nazanin" w:hAnsi="Nazanin" w:cs="B Zar" w:hint="cs"/>
          <w:sz w:val="28"/>
          <w:szCs w:val="28"/>
          <w:rtl/>
        </w:rPr>
        <w:t xml:space="preserve"> در این خصوص هیچگونه مسئولیتی نخواهد داشت.</w:t>
      </w:r>
    </w:p>
    <w:p w14:paraId="6A80C3AB" w14:textId="77777777" w:rsidR="007B15F3" w:rsidRPr="00C81BB2" w:rsidRDefault="004369BE" w:rsidP="007B15F3">
      <w:pPr>
        <w:numPr>
          <w:ilvl w:val="0"/>
          <w:numId w:val="2"/>
        </w:numPr>
        <w:spacing w:after="28" w:line="249" w:lineRule="auto"/>
        <w:ind w:right="271" w:hanging="278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شركت در مزايده به منزله اعلام قبولي كليه شرايط مذكور در فرم اعلام شرايط شركت در مزايده و يا شرايطي است كه در هنگام فروش و تحويل طبق ضوابط و رويه هاى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نهاد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اعلام مي گردد.  </w:t>
      </w:r>
    </w:p>
    <w:p w14:paraId="2E1A89BB" w14:textId="1694B22B" w:rsidR="007B15F3" w:rsidRPr="00C81BB2" w:rsidRDefault="0006258B" w:rsidP="007B15F3">
      <w:pPr>
        <w:numPr>
          <w:ilvl w:val="0"/>
          <w:numId w:val="2"/>
        </w:numPr>
        <w:spacing w:after="28" w:line="249" w:lineRule="auto"/>
        <w:ind w:right="271" w:hanging="278"/>
        <w:jc w:val="both"/>
        <w:rPr>
          <w:rFonts w:cs="B Zar"/>
          <w:sz w:val="28"/>
          <w:szCs w:val="28"/>
        </w:rPr>
      </w:pPr>
      <w:r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مي بايست </w:t>
      </w:r>
      <w:r w:rsidR="00DC2562">
        <w:rPr>
          <w:rFonts w:ascii="Nazanin" w:eastAsia="Nazanin" w:hAnsi="Nazanin" w:cs="B Zar" w:hint="cs"/>
          <w:sz w:val="28"/>
          <w:szCs w:val="28"/>
          <w:rtl/>
        </w:rPr>
        <w:t xml:space="preserve">پس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از اعلام برنده شدن، </w:t>
      </w:r>
      <w:r w:rsidR="00DC2562" w:rsidRPr="00C81BB2">
        <w:rPr>
          <w:rFonts w:ascii="Nazanin" w:eastAsia="Nazanin" w:hAnsi="Nazanin" w:cs="B Zar"/>
          <w:sz w:val="28"/>
          <w:szCs w:val="28"/>
          <w:rtl/>
        </w:rPr>
        <w:t xml:space="preserve">ظرف </w:t>
      </w:r>
      <w:r w:rsidR="00DC2562">
        <w:rPr>
          <w:rFonts w:ascii="Nazanin" w:eastAsia="Nazanin" w:hAnsi="Nazanin" w:cs="B Zar" w:hint="cs"/>
          <w:sz w:val="28"/>
          <w:szCs w:val="28"/>
          <w:rtl/>
        </w:rPr>
        <w:t>مهلت مندرج در مبایعه نامه</w:t>
      </w:r>
      <w:r w:rsidR="00DC2562"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>نسبت به پرداخت و تسويه مبلغ مزايده و اخذ ت</w:t>
      </w:r>
      <w:r w:rsidR="008B0A14">
        <w:rPr>
          <w:rFonts w:ascii="Nazanin" w:eastAsia="Nazanin" w:hAnsi="Nazanin" w:cs="B Zar" w:hint="cs"/>
          <w:sz w:val="28"/>
          <w:szCs w:val="28"/>
          <w:rtl/>
        </w:rPr>
        <w:t>أ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ييديه از واحد مالي </w:t>
      </w:r>
      <w:r w:rsidR="00221B43" w:rsidRPr="00C81BB2">
        <w:rPr>
          <w:rFonts w:ascii="Nazanin" w:eastAsia="Nazanin" w:hAnsi="Nazanin" w:cs="B Zar" w:hint="cs"/>
          <w:sz w:val="28"/>
          <w:szCs w:val="28"/>
          <w:rtl/>
        </w:rPr>
        <w:t>نهاد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اقدام نمايد. </w:t>
      </w:r>
    </w:p>
    <w:p w14:paraId="0812FF8A" w14:textId="3F9EAEBD" w:rsidR="007B15F3" w:rsidRPr="00C81BB2" w:rsidRDefault="00221B43" w:rsidP="00631155">
      <w:pPr>
        <w:numPr>
          <w:ilvl w:val="0"/>
          <w:numId w:val="2"/>
        </w:numPr>
        <w:tabs>
          <w:tab w:val="right" w:pos="424"/>
        </w:tabs>
        <w:spacing w:after="28" w:line="249" w:lineRule="auto"/>
        <w:ind w:left="-1" w:right="271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 w:hint="cs"/>
          <w:sz w:val="28"/>
          <w:szCs w:val="28"/>
          <w:rtl/>
        </w:rPr>
        <w:t>نهاد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،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>نماینده ای</w:t>
      </w:r>
      <w:r w:rsidR="004369BE" w:rsidRPr="00C81BB2">
        <w:rPr>
          <w:rFonts w:ascii="Nazanin" w:eastAsia="Nazanin" w:hAnsi="Nazanin" w:cs="B Zar"/>
          <w:sz w:val="28"/>
          <w:szCs w:val="28"/>
          <w:rtl/>
        </w:rPr>
        <w:t xml:space="preserve"> را تعيين مي نمايد و برنده موظف به هماهنگي كامل با ايشان مي باشد . </w:t>
      </w:r>
    </w:p>
    <w:p w14:paraId="11A14D58" w14:textId="4072FCBE" w:rsidR="008B12D8" w:rsidRPr="00C81BB2" w:rsidRDefault="004369BE" w:rsidP="00631155">
      <w:pPr>
        <w:numPr>
          <w:ilvl w:val="0"/>
          <w:numId w:val="2"/>
        </w:numPr>
        <w:tabs>
          <w:tab w:val="right" w:pos="424"/>
        </w:tabs>
        <w:spacing w:after="28" w:line="249" w:lineRule="auto"/>
        <w:ind w:left="-1" w:right="271"/>
        <w:jc w:val="both"/>
        <w:rPr>
          <w:rFonts w:cs="B Zar"/>
          <w:sz w:val="28"/>
          <w:szCs w:val="28"/>
        </w:rPr>
      </w:pPr>
      <w:r w:rsidRPr="00C81BB2">
        <w:rPr>
          <w:rFonts w:ascii="Nazanin" w:eastAsia="Nazanin" w:hAnsi="Nazanin" w:cs="B Zar"/>
          <w:sz w:val="28"/>
          <w:szCs w:val="28"/>
          <w:rtl/>
        </w:rPr>
        <w:t xml:space="preserve">مبلغ پيشنهادى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>متقاضی شرکت در مزایده</w:t>
      </w:r>
      <w:r w:rsidR="0006258B" w:rsidRPr="00C81BB2">
        <w:rPr>
          <w:rFonts w:ascii="Nazanin" w:eastAsia="Nazanin" w:hAnsi="Nazanin" w:cs="B Zar"/>
          <w:sz w:val="28"/>
          <w:szCs w:val="28"/>
          <w:rtl/>
        </w:rPr>
        <w:t xml:space="preserve"> 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در </w:t>
      </w:r>
      <w:r w:rsidR="0006258B">
        <w:rPr>
          <w:rFonts w:ascii="Nazanin" w:eastAsia="Nazanin" w:hAnsi="Nazanin" w:cs="B Zar" w:hint="cs"/>
          <w:sz w:val="28"/>
          <w:szCs w:val="28"/>
          <w:rtl/>
        </w:rPr>
        <w:t>فرم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 پيشنهاد</w:t>
      </w:r>
      <w:r w:rsidR="0006258B">
        <w:rPr>
          <w:rFonts w:ascii="Nazanin" w:eastAsia="Nazanin" w:hAnsi="Nazanin" w:cs="B Zar" w:hint="cs"/>
          <w:sz w:val="28"/>
          <w:szCs w:val="28"/>
          <w:rtl/>
        </w:rPr>
        <w:t xml:space="preserve"> قیمت</w:t>
      </w:r>
      <w:r w:rsidRPr="00C81BB2">
        <w:rPr>
          <w:rFonts w:ascii="Nazanin" w:eastAsia="Nazanin" w:hAnsi="Nazanin" w:cs="B Zar"/>
          <w:sz w:val="28"/>
          <w:szCs w:val="28"/>
          <w:rtl/>
        </w:rPr>
        <w:t xml:space="preserve">، قيمت خالص پيشنهادى قبل از محاسبه ماليات بر ارزش افزوده بوده و ماليات مذكور و ساير حقوق دولتي و كسورات، حسب مورد بر عهده برنده مي باشد.  </w:t>
      </w:r>
    </w:p>
    <w:p w14:paraId="7420EBA8" w14:textId="0B1F34FC" w:rsidR="008B12D8" w:rsidRPr="00C81BB2" w:rsidRDefault="008B12D8" w:rsidP="008B0A14">
      <w:pPr>
        <w:spacing w:after="5" w:line="249" w:lineRule="auto"/>
        <w:jc w:val="both"/>
        <w:rPr>
          <w:rFonts w:cs="B Zar"/>
          <w:sz w:val="28"/>
          <w:szCs w:val="28"/>
        </w:rPr>
      </w:pPr>
    </w:p>
    <w:p w14:paraId="6EB83C7B" w14:textId="574E408F" w:rsidR="008B12D8" w:rsidRPr="00C81BB2" w:rsidRDefault="008B12D8" w:rsidP="00013589">
      <w:pPr>
        <w:spacing w:after="0"/>
        <w:jc w:val="both"/>
        <w:rPr>
          <w:rFonts w:cs="B Zar"/>
          <w:sz w:val="28"/>
          <w:szCs w:val="28"/>
        </w:rPr>
      </w:pPr>
    </w:p>
    <w:sectPr w:rsidR="008B12D8" w:rsidRPr="00C81BB2" w:rsidSect="003223D1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20" w:footer="104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B4F3" w14:textId="77777777" w:rsidR="000F67B0" w:rsidRDefault="000F67B0">
      <w:pPr>
        <w:spacing w:after="0" w:line="240" w:lineRule="auto"/>
      </w:pPr>
      <w:r>
        <w:separator/>
      </w:r>
    </w:p>
  </w:endnote>
  <w:endnote w:type="continuationSeparator" w:id="0">
    <w:p w14:paraId="793594A1" w14:textId="77777777" w:rsidR="000F67B0" w:rsidRDefault="000F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460" w14:textId="77777777" w:rsidR="008B12D8" w:rsidRDefault="004369BE">
    <w:pPr>
      <w:spacing w:after="184"/>
      <w:ind w:left="-60"/>
      <w:jc w:val="left"/>
    </w:pPr>
    <w:r>
      <w:rPr>
        <w:rFonts w:ascii="Arial" w:eastAsia="Arial" w:hAnsi="Arial" w:cs="Arial"/>
        <w:rtl/>
      </w:rPr>
      <w:t xml:space="preserve">                                                                                            </w:t>
    </w:r>
    <w:r>
      <w:rPr>
        <w:rFonts w:ascii="Nazanin" w:eastAsia="Nazanin" w:hAnsi="Nazanin" w:cs="Nazanin"/>
        <w:rtl/>
      </w:rPr>
      <w:t xml:space="preserve">مهر و امضاى مناقصه گر                           تاريخ </w:t>
    </w:r>
  </w:p>
  <w:p w14:paraId="29ED51F4" w14:textId="77777777" w:rsidR="008B12D8" w:rsidRDefault="004369BE">
    <w:pPr>
      <w:tabs>
        <w:tab w:val="center" w:pos="4749"/>
        <w:tab w:val="center" w:pos="5119"/>
      </w:tabs>
      <w:bidi w:val="0"/>
      <w:spacing w:after="0"/>
      <w:jc w:val="left"/>
    </w:pP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١</w:t>
    </w:r>
    <w:r>
      <w:rPr>
        <w:rFonts w:ascii="Arial" w:eastAsia="Arial" w:hAnsi="Arial" w:cs="Arial"/>
      </w:rPr>
      <w:fldChar w:fldCharType="end"/>
    </w:r>
    <w:r>
      <w:t xml:space="preserve"> </w:t>
    </w:r>
    <w:r>
      <w:tab/>
      <w:t xml:space="preserve"> </w:t>
    </w:r>
  </w:p>
  <w:p w14:paraId="106DD7A2" w14:textId="77777777" w:rsidR="008B12D8" w:rsidRDefault="004369BE">
    <w:pPr>
      <w:bidi w:val="0"/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0209" w14:textId="21E22BA5" w:rsidR="001B7E0A" w:rsidRDefault="00C81BB2">
    <w:pPr>
      <w:tabs>
        <w:tab w:val="center" w:pos="4749"/>
        <w:tab w:val="center" w:pos="5119"/>
      </w:tabs>
      <w:bidi w:val="0"/>
      <w:spacing w:after="0"/>
      <w:jc w:val="left"/>
      <w:rPr>
        <w:rFonts w:cs="B Nazanin"/>
        <w:b/>
        <w:bCs/>
        <w:sz w:val="20"/>
        <w:szCs w:val="20"/>
        <w:rtl/>
      </w:rPr>
    </w:pPr>
    <w:r>
      <w:rPr>
        <w:rFonts w:cs="B Nazanin" w:hint="cs"/>
        <w:sz w:val="26"/>
        <w:szCs w:val="26"/>
        <w:rtl/>
      </w:rPr>
      <w:t xml:space="preserve">                         </w:t>
    </w:r>
    <w:r w:rsidRPr="00CC0271">
      <w:rPr>
        <w:rFonts w:cs="B Nazanin" w:hint="cs"/>
        <w:b/>
        <w:bCs/>
        <w:sz w:val="20"/>
        <w:szCs w:val="20"/>
        <w:rtl/>
      </w:rPr>
      <w:t>قرائت شد تماماً مورد تایید است.</w:t>
    </w:r>
    <w:r w:rsidR="001B7E0A">
      <w:rPr>
        <w:rFonts w:cs="B Nazanin" w:hint="cs"/>
        <w:b/>
        <w:bCs/>
        <w:sz w:val="20"/>
        <w:szCs w:val="20"/>
        <w:rtl/>
      </w:rPr>
      <w:t xml:space="preserve"> نام و نام خانوادگی - </w:t>
    </w:r>
    <w:r>
      <w:rPr>
        <w:rFonts w:cs="B Nazanin" w:hint="cs"/>
        <w:b/>
        <w:bCs/>
        <w:sz w:val="20"/>
        <w:szCs w:val="20"/>
        <w:rtl/>
      </w:rPr>
      <w:t>مهر و امضاء</w:t>
    </w:r>
    <w:r w:rsidR="001B7E0A">
      <w:rPr>
        <w:rFonts w:cs="B Nazanin" w:hint="cs"/>
        <w:b/>
        <w:bCs/>
        <w:sz w:val="20"/>
        <w:szCs w:val="20"/>
        <w:rtl/>
      </w:rPr>
      <w:t xml:space="preserve"> - تاریخ</w:t>
    </w:r>
    <w:r>
      <w:rPr>
        <w:rFonts w:cs="B Nazanin" w:hint="cs"/>
        <w:b/>
        <w:bCs/>
        <w:sz w:val="20"/>
        <w:szCs w:val="20"/>
        <w:rtl/>
      </w:rPr>
      <w:t xml:space="preserve"> </w:t>
    </w:r>
  </w:p>
  <w:p w14:paraId="5DA42968" w14:textId="7CB1206B" w:rsidR="008B12D8" w:rsidRDefault="004369BE" w:rsidP="001B7E0A">
    <w:pPr>
      <w:tabs>
        <w:tab w:val="left" w:pos="2700"/>
        <w:tab w:val="center" w:pos="4749"/>
        <w:tab w:val="center" w:pos="5119"/>
      </w:tabs>
      <w:bidi w:val="0"/>
      <w:spacing w:after="0"/>
      <w:jc w:val="left"/>
    </w:pPr>
    <w:r>
      <w:tab/>
    </w:r>
    <w:r w:rsidR="001B7E0A">
      <w:tab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١</w:t>
    </w:r>
    <w:r>
      <w:rPr>
        <w:rFonts w:ascii="Arial" w:eastAsia="Arial" w:hAnsi="Arial" w:cs="Arial"/>
      </w:rPr>
      <w:fldChar w:fldCharType="end"/>
    </w:r>
    <w:r>
      <w:t xml:space="preserve"> </w:t>
    </w:r>
    <w:r>
      <w:tab/>
      <w:t xml:space="preserve"> </w:t>
    </w:r>
  </w:p>
  <w:p w14:paraId="7DD565DA" w14:textId="77777777" w:rsidR="008B12D8" w:rsidRDefault="004369BE">
    <w:pPr>
      <w:bidi w:val="0"/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8390" w14:textId="77777777" w:rsidR="008B12D8" w:rsidRDefault="004369BE">
    <w:pPr>
      <w:spacing w:after="184"/>
      <w:ind w:left="-60"/>
      <w:jc w:val="left"/>
    </w:pPr>
    <w:r>
      <w:rPr>
        <w:rFonts w:ascii="Arial" w:eastAsia="Arial" w:hAnsi="Arial" w:cs="Arial"/>
        <w:rtl/>
      </w:rPr>
      <w:t xml:space="preserve">                                                                                            </w:t>
    </w:r>
    <w:r>
      <w:rPr>
        <w:rFonts w:ascii="Nazanin" w:eastAsia="Nazanin" w:hAnsi="Nazanin" w:cs="Nazanin"/>
        <w:rtl/>
      </w:rPr>
      <w:t xml:space="preserve">مهر و امضاى مناقصه گر                           تاريخ </w:t>
    </w:r>
  </w:p>
  <w:p w14:paraId="1F11296B" w14:textId="77777777" w:rsidR="008B12D8" w:rsidRDefault="004369BE">
    <w:pPr>
      <w:tabs>
        <w:tab w:val="center" w:pos="4749"/>
        <w:tab w:val="center" w:pos="5119"/>
      </w:tabs>
      <w:bidi w:val="0"/>
      <w:spacing w:after="0"/>
      <w:jc w:val="left"/>
    </w:pP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١</w:t>
    </w:r>
    <w:r>
      <w:rPr>
        <w:rFonts w:ascii="Arial" w:eastAsia="Arial" w:hAnsi="Arial" w:cs="Arial"/>
      </w:rPr>
      <w:fldChar w:fldCharType="end"/>
    </w:r>
    <w:r>
      <w:t xml:space="preserve"> </w:t>
    </w:r>
    <w:r>
      <w:tab/>
      <w:t xml:space="preserve"> </w:t>
    </w:r>
  </w:p>
  <w:p w14:paraId="706EBC52" w14:textId="77777777" w:rsidR="008B12D8" w:rsidRDefault="004369BE">
    <w:pPr>
      <w:bidi w:val="0"/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9D2E" w14:textId="77777777" w:rsidR="000F67B0" w:rsidRDefault="000F67B0">
      <w:pPr>
        <w:spacing w:after="0" w:line="240" w:lineRule="auto"/>
      </w:pPr>
      <w:r>
        <w:separator/>
      </w:r>
    </w:p>
  </w:footnote>
  <w:footnote w:type="continuationSeparator" w:id="0">
    <w:p w14:paraId="4CB73258" w14:textId="77777777" w:rsidR="000F67B0" w:rsidRDefault="000F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E20"/>
    <w:multiLevelType w:val="hybridMultilevel"/>
    <w:tmpl w:val="A88CA06E"/>
    <w:lvl w:ilvl="0" w:tplc="48C87BFA">
      <w:start w:val="1"/>
      <w:numFmt w:val="decimal"/>
      <w:lvlText w:val="%1."/>
      <w:lvlJc w:val="left"/>
      <w:pPr>
        <w:ind w:left="32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4E6FC">
      <w:start w:val="1"/>
      <w:numFmt w:val="lowerLetter"/>
      <w:lvlText w:val="%2"/>
      <w:lvlJc w:val="left"/>
      <w:pPr>
        <w:ind w:left="10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A8ECC">
      <w:start w:val="1"/>
      <w:numFmt w:val="lowerRoman"/>
      <w:lvlText w:val="%3"/>
      <w:lvlJc w:val="left"/>
      <w:pPr>
        <w:ind w:left="18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A193E">
      <w:start w:val="1"/>
      <w:numFmt w:val="decimal"/>
      <w:lvlText w:val="%4"/>
      <w:lvlJc w:val="left"/>
      <w:pPr>
        <w:ind w:left="25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01E8">
      <w:start w:val="1"/>
      <w:numFmt w:val="lowerLetter"/>
      <w:lvlText w:val="%5"/>
      <w:lvlJc w:val="left"/>
      <w:pPr>
        <w:ind w:left="324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6E984">
      <w:start w:val="1"/>
      <w:numFmt w:val="lowerRoman"/>
      <w:lvlText w:val="%6"/>
      <w:lvlJc w:val="left"/>
      <w:pPr>
        <w:ind w:left="396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B3B2">
      <w:start w:val="1"/>
      <w:numFmt w:val="decimal"/>
      <w:lvlText w:val="%7"/>
      <w:lvlJc w:val="left"/>
      <w:pPr>
        <w:ind w:left="46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C9F82">
      <w:start w:val="1"/>
      <w:numFmt w:val="lowerLetter"/>
      <w:lvlText w:val="%8"/>
      <w:lvlJc w:val="left"/>
      <w:pPr>
        <w:ind w:left="54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8CF8C">
      <w:start w:val="1"/>
      <w:numFmt w:val="lowerRoman"/>
      <w:lvlText w:val="%9"/>
      <w:lvlJc w:val="left"/>
      <w:pPr>
        <w:ind w:left="61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25F98"/>
    <w:multiLevelType w:val="hybridMultilevel"/>
    <w:tmpl w:val="86CE2134"/>
    <w:lvl w:ilvl="0" w:tplc="BDB8D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30F"/>
    <w:multiLevelType w:val="hybridMultilevel"/>
    <w:tmpl w:val="D4CE60B0"/>
    <w:lvl w:ilvl="0" w:tplc="D02CCAF6">
      <w:start w:val="11"/>
      <w:numFmt w:val="decimal"/>
      <w:lvlText w:val="%1."/>
      <w:lvlJc w:val="left"/>
      <w:pPr>
        <w:ind w:left="28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C1FEA">
      <w:start w:val="1"/>
      <w:numFmt w:val="lowerLetter"/>
      <w:lvlText w:val="%2"/>
      <w:lvlJc w:val="left"/>
      <w:pPr>
        <w:ind w:left="123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CBEF4">
      <w:start w:val="1"/>
      <w:numFmt w:val="lowerRoman"/>
      <w:lvlText w:val="%3"/>
      <w:lvlJc w:val="left"/>
      <w:pPr>
        <w:ind w:left="195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3C14">
      <w:start w:val="1"/>
      <w:numFmt w:val="decimal"/>
      <w:lvlText w:val="%4"/>
      <w:lvlJc w:val="left"/>
      <w:pPr>
        <w:ind w:left="267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26A90">
      <w:start w:val="1"/>
      <w:numFmt w:val="lowerLetter"/>
      <w:lvlText w:val="%5"/>
      <w:lvlJc w:val="left"/>
      <w:pPr>
        <w:ind w:left="339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06D72">
      <w:start w:val="1"/>
      <w:numFmt w:val="lowerRoman"/>
      <w:lvlText w:val="%6"/>
      <w:lvlJc w:val="left"/>
      <w:pPr>
        <w:ind w:left="411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2DC1C">
      <w:start w:val="1"/>
      <w:numFmt w:val="decimal"/>
      <w:lvlText w:val="%7"/>
      <w:lvlJc w:val="left"/>
      <w:pPr>
        <w:ind w:left="483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BC36">
      <w:start w:val="1"/>
      <w:numFmt w:val="lowerLetter"/>
      <w:lvlText w:val="%8"/>
      <w:lvlJc w:val="left"/>
      <w:pPr>
        <w:ind w:left="555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0410">
      <w:start w:val="1"/>
      <w:numFmt w:val="lowerRoman"/>
      <w:lvlText w:val="%9"/>
      <w:lvlJc w:val="left"/>
      <w:pPr>
        <w:ind w:left="627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362B8"/>
    <w:multiLevelType w:val="hybridMultilevel"/>
    <w:tmpl w:val="FF6A1198"/>
    <w:lvl w:ilvl="0" w:tplc="36667650">
      <w:start w:val="1"/>
      <w:numFmt w:val="decimal"/>
      <w:lvlText w:val="%1."/>
      <w:lvlJc w:val="left"/>
      <w:pPr>
        <w:ind w:left="5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2C58A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A4B80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6F10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6DDEE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814AC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8DD48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6206A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C83D0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185781">
    <w:abstractNumId w:val="3"/>
  </w:num>
  <w:num w:numId="2" w16cid:durableId="1031034512">
    <w:abstractNumId w:val="0"/>
  </w:num>
  <w:num w:numId="3" w16cid:durableId="1488086925">
    <w:abstractNumId w:val="2"/>
  </w:num>
  <w:num w:numId="4" w16cid:durableId="89065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D8"/>
    <w:rsid w:val="00013589"/>
    <w:rsid w:val="00024D67"/>
    <w:rsid w:val="0006258B"/>
    <w:rsid w:val="00072C28"/>
    <w:rsid w:val="000F67B0"/>
    <w:rsid w:val="001438FB"/>
    <w:rsid w:val="00195C8C"/>
    <w:rsid w:val="001B7E0A"/>
    <w:rsid w:val="001F618A"/>
    <w:rsid w:val="00221B43"/>
    <w:rsid w:val="00256B71"/>
    <w:rsid w:val="003077CE"/>
    <w:rsid w:val="003223D1"/>
    <w:rsid w:val="00335C6C"/>
    <w:rsid w:val="0040021F"/>
    <w:rsid w:val="004369BE"/>
    <w:rsid w:val="00631155"/>
    <w:rsid w:val="0069405C"/>
    <w:rsid w:val="006B6FAF"/>
    <w:rsid w:val="006D7072"/>
    <w:rsid w:val="00735354"/>
    <w:rsid w:val="0076554F"/>
    <w:rsid w:val="007B15F3"/>
    <w:rsid w:val="008B0A14"/>
    <w:rsid w:val="008B12D8"/>
    <w:rsid w:val="008E5880"/>
    <w:rsid w:val="00985B6B"/>
    <w:rsid w:val="00A05861"/>
    <w:rsid w:val="00AB4B0B"/>
    <w:rsid w:val="00AC5E8B"/>
    <w:rsid w:val="00AE6B1F"/>
    <w:rsid w:val="00B25BDD"/>
    <w:rsid w:val="00C81BB2"/>
    <w:rsid w:val="00CC6972"/>
    <w:rsid w:val="00D27460"/>
    <w:rsid w:val="00D668CC"/>
    <w:rsid w:val="00D72877"/>
    <w:rsid w:val="00DA7AC8"/>
    <w:rsid w:val="00DB2890"/>
    <w:rsid w:val="00DC2562"/>
    <w:rsid w:val="00EC10A4"/>
    <w:rsid w:val="00F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C8821"/>
  <w15:docId w15:val="{F5001519-DE78-47C2-B558-D5908712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10" w:right="1179" w:hanging="10"/>
      <w:jc w:val="right"/>
      <w:outlineLvl w:val="0"/>
    </w:pPr>
    <w:rPr>
      <w:rFonts w:ascii="Nazanin" w:eastAsia="Nazanin" w:hAnsi="Nazanin" w:cs="Nazani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B15F3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B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A467-A207-4253-9FDA-D6D14623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رضا جعفر بكلو</cp:lastModifiedBy>
  <cp:revision>32</cp:revision>
  <cp:lastPrinted>2024-12-22T11:47:00Z</cp:lastPrinted>
  <dcterms:created xsi:type="dcterms:W3CDTF">2024-12-01T05:47:00Z</dcterms:created>
  <dcterms:modified xsi:type="dcterms:W3CDTF">2024-12-22T12:06:00Z</dcterms:modified>
</cp:coreProperties>
</file>